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5E500" w14:textId="69590962" w:rsidR="006C6DEC" w:rsidRPr="008719E1" w:rsidRDefault="00803955" w:rsidP="006C6DEC">
      <w:pPr>
        <w:tabs>
          <w:tab w:val="right" w:pos="10466"/>
        </w:tabs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27276E" w:rsidRPr="0027276E"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320AE55" wp14:editId="17CC91FA">
                <wp:simplePos x="0" y="0"/>
                <wp:positionH relativeFrom="column">
                  <wp:posOffset>-33655</wp:posOffset>
                </wp:positionH>
                <wp:positionV relativeFrom="paragraph">
                  <wp:posOffset>-579755</wp:posOffset>
                </wp:positionV>
                <wp:extent cx="105727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FAF73" w14:textId="77777777" w:rsidR="0027276E" w:rsidRPr="0027276E" w:rsidRDefault="0027276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7276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資料①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20AE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2.65pt;margin-top:-45.65pt;width:83.2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" stroked="f">
                <v:textbox style="mso-fit-shape-to-text:t">
                  <w:txbxContent>
                    <w:p w14:paraId="255FAF73" w14:textId="77777777" w:rsidR="0027276E" w:rsidRPr="0027276E" w:rsidRDefault="0027276E">
                      <w:pPr>
                        <w:rPr>
                          <w:sz w:val="28"/>
                          <w:szCs w:val="28"/>
                        </w:rPr>
                      </w:pPr>
                      <w:r w:rsidRPr="0027276E">
                        <w:rPr>
                          <w:rFonts w:hint="eastAsia"/>
                          <w:sz w:val="28"/>
                          <w:szCs w:val="28"/>
                        </w:rPr>
                        <w:t>資料①</w:t>
                      </w:r>
                    </w:p>
                  </w:txbxContent>
                </v:textbox>
              </v:shape>
            </w:pict>
          </mc:Fallback>
        </mc:AlternateContent>
      </w:r>
      <w:r w:rsidR="008A1C17" w:rsidRPr="008719E1"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08E5E9" wp14:editId="5668EE11">
                <wp:simplePos x="0" y="0"/>
                <wp:positionH relativeFrom="column">
                  <wp:posOffset>2693126</wp:posOffset>
                </wp:positionH>
                <wp:positionV relativeFrom="paragraph">
                  <wp:posOffset>-337276</wp:posOffset>
                </wp:positionV>
                <wp:extent cx="295275" cy="304800"/>
                <wp:effectExtent l="19050" t="19050" r="28575" b="19050"/>
                <wp:wrapNone/>
                <wp:docPr id="30" name="上矢印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AF532B" w14:textId="77777777" w:rsidR="006C6DEC" w:rsidRPr="00BD5A41" w:rsidRDefault="006C6DEC" w:rsidP="006C6DEC">
                            <w:pPr>
                              <w:spacing w:line="200" w:lineRule="exact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8E5E9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30" o:spid="_x0000_s1027" type="#_x0000_t68" style="position:absolute;margin-left:212.05pt;margin-top:-26.55pt;width:23.2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" adj="10463" fillcolor="windowText" strokeweight="1pt">
                <v:textbox>
                  <w:txbxContent>
                    <w:p w14:paraId="75AF532B" w14:textId="77777777" w:rsidR="006C6DEC" w:rsidRPr="00BD5A41" w:rsidRDefault="006C6DEC" w:rsidP="006C6DEC">
                      <w:pPr>
                        <w:spacing w:line="200" w:lineRule="exact"/>
                        <w:rPr>
                          <w:rFonts w:asciiTheme="majorHAnsi" w:hAnsiTheme="majorHAnsi" w:cstheme="majorHAns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44A7" w:rsidRPr="008719E1"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81D486" wp14:editId="19C2E40F">
                <wp:simplePos x="0" y="0"/>
                <wp:positionH relativeFrom="margin">
                  <wp:posOffset>2385270</wp:posOffset>
                </wp:positionH>
                <wp:positionV relativeFrom="paragraph">
                  <wp:posOffset>-24765</wp:posOffset>
                </wp:positionV>
                <wp:extent cx="3390900" cy="32385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5C1218C" w14:textId="77777777" w:rsidR="006C6DEC" w:rsidRPr="00B85E8B" w:rsidRDefault="006C6DEC" w:rsidP="006C6DE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の流れ：保険薬局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5E8B">
                              <w:rPr>
                                <w:sz w:val="18"/>
                                <w:szCs w:val="18"/>
                              </w:rPr>
                              <w:t>→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316AB">
                              <w:rPr>
                                <w:sz w:val="18"/>
                                <w:szCs w:val="18"/>
                              </w:rPr>
                              <w:t>カルテ庫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5E8B">
                              <w:rPr>
                                <w:sz w:val="18"/>
                                <w:szCs w:val="18"/>
                              </w:rPr>
                              <w:t>→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処方医師（電子カルテ）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81D486" id="テキスト ボックス 31" o:spid="_x0000_s1028" type="#_x0000_t202" style="position:absolute;margin-left:187.8pt;margin-top:-1.95pt;width:267pt;height:25.5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" filled="f" stroked="f" strokeweight=".5pt">
                <v:textbox>
                  <w:txbxContent>
                    <w:p w14:paraId="15C1218C" w14:textId="77777777" w:rsidR="006C6DEC" w:rsidRPr="00B85E8B" w:rsidRDefault="006C6DEC" w:rsidP="006C6DE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FAX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の流れ：保険薬局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B85E8B">
                        <w:rPr>
                          <w:sz w:val="18"/>
                          <w:szCs w:val="18"/>
                        </w:rPr>
                        <w:t>→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0316AB">
                        <w:rPr>
                          <w:sz w:val="18"/>
                          <w:szCs w:val="18"/>
                        </w:rPr>
                        <w:t>カルテ庫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B85E8B">
                        <w:rPr>
                          <w:sz w:val="18"/>
                          <w:szCs w:val="18"/>
                        </w:rPr>
                        <w:t>→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処方医師（電子カルテ）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4B90" w:rsidRPr="008719E1"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B3E2F2" wp14:editId="64165366">
                <wp:simplePos x="0" y="0"/>
                <wp:positionH relativeFrom="column">
                  <wp:posOffset>2070735</wp:posOffset>
                </wp:positionH>
                <wp:positionV relativeFrom="paragraph">
                  <wp:posOffset>135255</wp:posOffset>
                </wp:positionV>
                <wp:extent cx="3800475" cy="32385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ECAF82F" w14:textId="77777777" w:rsidR="006C6DEC" w:rsidRPr="002C0FB5" w:rsidRDefault="006C6DEC" w:rsidP="00CC5B64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2C0FB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FAX:</w:t>
                            </w:r>
                            <w:r w:rsidR="001F4B9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弘前大学医学部</w:t>
                            </w:r>
                            <w:r w:rsidR="001F4B9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附属</w:t>
                            </w:r>
                            <w:r w:rsidR="001F4B9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病院</w:t>
                            </w:r>
                            <w:r w:rsidR="001F4B9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F4B9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0172-</w:t>
                            </w:r>
                            <w:r w:rsidR="001F4B9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39-</w:t>
                            </w:r>
                            <w:r w:rsidR="00CC5B64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5146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3E2F2" id="テキスト ボックス 29" o:spid="_x0000_s1029" type="#_x0000_t202" style="position:absolute;margin-left:163.05pt;margin-top:10.65pt;width:299.25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" filled="f" stroked="f" strokeweight=".5pt">
                <v:textbox>
                  <w:txbxContent>
                    <w:p w14:paraId="3ECAF82F" w14:textId="77777777" w:rsidR="006C6DEC" w:rsidRPr="002C0FB5" w:rsidRDefault="006C6DEC" w:rsidP="00CC5B64">
                      <w:pPr>
                        <w:jc w:val="righ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2C0FB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FAX:</w:t>
                      </w:r>
                      <w:r w:rsidR="001F4B9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弘前大学医学部</w:t>
                      </w:r>
                      <w:r w:rsidR="001F4B90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附属</w:t>
                      </w:r>
                      <w:r w:rsidR="001F4B9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病院</w:t>
                      </w:r>
                      <w:r w:rsidR="001F4B90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</w:t>
                      </w:r>
                      <w:r w:rsidR="001F4B9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0172-</w:t>
                      </w:r>
                      <w:r w:rsidR="001F4B90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39-</w:t>
                      </w:r>
                      <w:r w:rsidR="00CC5B64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5146</w:t>
                      </w:r>
                    </w:p>
                  </w:txbxContent>
                </v:textbox>
              </v:shape>
            </w:pict>
          </mc:Fallback>
        </mc:AlternateContent>
      </w:r>
    </w:p>
    <w:p w14:paraId="57AEFA6E" w14:textId="3A699565" w:rsidR="006C6DEC" w:rsidRPr="008719E1" w:rsidRDefault="006C6DEC" w:rsidP="006C6DEC">
      <w:pPr>
        <w:tabs>
          <w:tab w:val="right" w:pos="10466"/>
        </w:tabs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8A6910" wp14:editId="037FA6D8">
                <wp:simplePos x="0" y="0"/>
                <wp:positionH relativeFrom="column">
                  <wp:posOffset>5689600</wp:posOffset>
                </wp:positionH>
                <wp:positionV relativeFrom="paragraph">
                  <wp:posOffset>184150</wp:posOffset>
                </wp:positionV>
                <wp:extent cx="371475" cy="3333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1076D97" w14:textId="77777777" w:rsidR="006C6DEC" w:rsidRDefault="006C6DEC" w:rsidP="006C6D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A6910" id="テキスト ボックス 4" o:spid="_x0000_s1030" type="#_x0000_t202" style="position:absolute;margin-left:448pt;margin-top:14.5pt;width:29.2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" filled="f" stroked="f" strokeweight=".5pt">
                <v:textbox>
                  <w:txbxContent>
                    <w:p w14:paraId="11076D97" w14:textId="77777777" w:rsidR="006C6DEC" w:rsidRDefault="006C6DEC" w:rsidP="006C6DEC"/>
                  </w:txbxContent>
                </v:textbox>
              </v:shape>
            </w:pict>
          </mc:Fallback>
        </mc:AlternateContent>
      </w:r>
    </w:p>
    <w:p w14:paraId="6ECA2819" w14:textId="7F951E47" w:rsidR="006C6DEC" w:rsidRPr="00CC7F78" w:rsidRDefault="001F4B90" w:rsidP="006C6DEC">
      <w:pPr>
        <w:tabs>
          <w:tab w:val="right" w:pos="10466"/>
        </w:tabs>
        <w:jc w:val="left"/>
        <w:rPr>
          <w:rFonts w:asciiTheme="minorEastAsia" w:hAnsiTheme="minorEastAsia" w:cs="Times New Roman"/>
          <w:sz w:val="24"/>
          <w:szCs w:val="24"/>
        </w:rPr>
      </w:pPr>
      <w:r w:rsidRPr="00CC7F78">
        <w:rPr>
          <w:rFonts w:asciiTheme="minorEastAsia" w:hAnsiTheme="minorEastAsia" w:cs="Times New Roman" w:hint="eastAsia"/>
          <w:sz w:val="24"/>
          <w:szCs w:val="24"/>
        </w:rPr>
        <w:t>弘前大学医学部附属病院</w:t>
      </w:r>
      <w:r w:rsidR="006C6DEC" w:rsidRPr="00CC7F78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CB44AA" w:rsidRPr="00CC7F78">
        <w:rPr>
          <w:rFonts w:asciiTheme="minorEastAsia" w:hAnsiTheme="minorEastAsia" w:cs="Times New Roman" w:hint="eastAsia"/>
          <w:sz w:val="24"/>
          <w:szCs w:val="24"/>
        </w:rPr>
        <w:t>行</w:t>
      </w:r>
      <w:r w:rsidRPr="00CC7F78">
        <w:rPr>
          <w:rFonts w:asciiTheme="minorEastAsia" w:hAnsiTheme="minorEastAsia" w:cs="Times New Roman" w:hint="eastAsia"/>
          <w:sz w:val="24"/>
          <w:szCs w:val="24"/>
        </w:rPr>
        <w:t xml:space="preserve">                 </w:t>
      </w:r>
      <w:r w:rsidR="006C6DEC" w:rsidRPr="00CC7F78">
        <w:rPr>
          <w:rFonts w:asciiTheme="minorEastAsia" w:hAnsiTheme="minorEastAsia" w:cs="Times New Roman"/>
          <w:sz w:val="24"/>
          <w:szCs w:val="24"/>
        </w:rPr>
        <w:t>報告日：</w:t>
      </w:r>
      <w:r w:rsidR="0006731F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BA2C59">
        <w:rPr>
          <w:rFonts w:asciiTheme="minorEastAsia" w:hAnsiTheme="minorEastAsia" w:cs="Times New Roman" w:hint="eastAsia"/>
          <w:sz w:val="24"/>
          <w:szCs w:val="24"/>
        </w:rPr>
        <w:t xml:space="preserve">　　　</w:t>
      </w:r>
      <w:r w:rsidR="006C6DEC" w:rsidRPr="00CC7F78">
        <w:rPr>
          <w:rFonts w:asciiTheme="minorEastAsia" w:hAnsiTheme="minorEastAsia" w:cs="Times New Roman"/>
          <w:kern w:val="0"/>
          <w:sz w:val="24"/>
          <w:szCs w:val="24"/>
        </w:rPr>
        <w:t>年</w:t>
      </w:r>
      <w:r w:rsidR="006C6DEC" w:rsidRPr="00CC7F78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</w:t>
      </w:r>
      <w:r w:rsidRPr="00CC7F78">
        <w:rPr>
          <w:rFonts w:asciiTheme="minorEastAsia" w:hAnsiTheme="minorEastAsia" w:cs="Times New Roman"/>
          <w:kern w:val="0"/>
          <w:sz w:val="24"/>
          <w:szCs w:val="24"/>
        </w:rPr>
        <w:t xml:space="preserve">月　</w:t>
      </w:r>
      <w:r w:rsidRPr="00CC7F78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</w:t>
      </w:r>
      <w:r w:rsidR="006C6DEC" w:rsidRPr="00CC7F78">
        <w:rPr>
          <w:rFonts w:asciiTheme="minorEastAsia" w:hAnsiTheme="minorEastAsia" w:cs="Times New Roman"/>
          <w:kern w:val="0"/>
          <w:sz w:val="24"/>
          <w:szCs w:val="24"/>
        </w:rPr>
        <w:t>日</w:t>
      </w:r>
    </w:p>
    <w:p w14:paraId="5C7134A0" w14:textId="28E57E86" w:rsidR="006C6DEC" w:rsidRPr="00CC7F78" w:rsidRDefault="006C657C" w:rsidP="006C6DEC">
      <w:pPr>
        <w:jc w:val="center"/>
        <w:rPr>
          <w:rFonts w:asciiTheme="minorEastAsia" w:hAnsiTheme="minorEastAsia" w:cs="Times New Roman"/>
          <w:b/>
          <w:sz w:val="32"/>
          <w:szCs w:val="32"/>
        </w:rPr>
      </w:pPr>
      <w:r>
        <w:rPr>
          <w:rFonts w:asciiTheme="minorEastAsia" w:hAnsiTheme="minorEastAsia" w:cs="Times New Roman" w:hint="eastAsia"/>
          <w:b/>
          <w:sz w:val="32"/>
          <w:szCs w:val="32"/>
        </w:rPr>
        <w:t>トレーシングレポート（情報提供用紙）</w:t>
      </w:r>
      <w:r w:rsidR="00CA6475" w:rsidRPr="00CC7F78">
        <w:rPr>
          <w:rFonts w:asciiTheme="minorEastAsia" w:hAnsiTheme="minorEastAsia" w:cs="Times New Roman" w:hint="eastAsia"/>
          <w:b/>
          <w:sz w:val="32"/>
          <w:szCs w:val="32"/>
        </w:rPr>
        <w:t>（医師宛）</w:t>
      </w:r>
    </w:p>
    <w:tbl>
      <w:tblPr>
        <w:tblStyle w:val="2"/>
        <w:tblW w:w="9049" w:type="dxa"/>
        <w:tblLook w:val="04A0" w:firstRow="1" w:lastRow="0" w:firstColumn="1" w:lastColumn="0" w:noHBand="0" w:noVBand="1"/>
      </w:tblPr>
      <w:tblGrid>
        <w:gridCol w:w="4797"/>
        <w:gridCol w:w="4252"/>
      </w:tblGrid>
      <w:tr w:rsidR="006C6DEC" w:rsidRPr="00CC7F78" w14:paraId="1D89FE8E" w14:textId="77777777" w:rsidTr="00447B2E">
        <w:trPr>
          <w:trHeight w:val="1153"/>
        </w:trPr>
        <w:tc>
          <w:tcPr>
            <w:tcW w:w="4797" w:type="dxa"/>
            <w:tcBorders>
              <w:top w:val="single" w:sz="18" w:space="0" w:color="auto"/>
              <w:left w:val="single" w:sz="18" w:space="0" w:color="auto"/>
            </w:tcBorders>
          </w:tcPr>
          <w:p w14:paraId="7DFCCD8A" w14:textId="77777777" w:rsidR="006C6DEC" w:rsidRPr="00CC7F78" w:rsidRDefault="006C6DEC" w:rsidP="002003C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C7F78">
              <w:rPr>
                <w:rFonts w:asciiTheme="minorEastAsia" w:hAnsiTheme="minorEastAsia" w:cs="Times New Roman"/>
                <w:sz w:val="24"/>
                <w:szCs w:val="24"/>
              </w:rPr>
              <w:t>担当医</w:t>
            </w:r>
            <w:r w:rsidRPr="00CC7F78">
              <w:rPr>
                <w:rFonts w:asciiTheme="minorEastAsia" w:hAnsiTheme="minorEastAsia" w:cs="Times New Roman"/>
                <w:sz w:val="24"/>
                <w:szCs w:val="24"/>
              </w:rPr>
              <w:tab/>
              <w:t xml:space="preserve">　　　　　　　　</w:t>
            </w:r>
            <w:r w:rsidRPr="00CC7F7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CC7F78">
              <w:rPr>
                <w:rFonts w:asciiTheme="minorEastAsia" w:hAnsiTheme="minorEastAsia" w:cs="Times New Roman"/>
                <w:sz w:val="24"/>
                <w:szCs w:val="24"/>
              </w:rPr>
              <w:t>科</w:t>
            </w:r>
          </w:p>
          <w:p w14:paraId="66662B28" w14:textId="77777777" w:rsidR="006C6DEC" w:rsidRPr="00CC7F78" w:rsidRDefault="006C6DEC" w:rsidP="00CB44AA">
            <w:pPr>
              <w:wordWrap w:val="0"/>
              <w:spacing w:beforeLines="100" w:before="36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C7F78">
              <w:rPr>
                <w:rFonts w:asciiTheme="minorEastAsia" w:hAnsiTheme="minorEastAsia" w:cs="Times New Roman"/>
                <w:sz w:val="24"/>
                <w:szCs w:val="24"/>
              </w:rPr>
              <w:t xml:space="preserve">先生　</w:t>
            </w:r>
          </w:p>
        </w:tc>
        <w:tc>
          <w:tcPr>
            <w:tcW w:w="4252" w:type="dxa"/>
            <w:tcBorders>
              <w:top w:val="single" w:sz="18" w:space="0" w:color="auto"/>
              <w:right w:val="single" w:sz="18" w:space="0" w:color="auto"/>
            </w:tcBorders>
          </w:tcPr>
          <w:p w14:paraId="78927977" w14:textId="77777777" w:rsidR="006C6DEC" w:rsidRDefault="006C6DEC" w:rsidP="002003C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C7F78">
              <w:rPr>
                <w:rFonts w:asciiTheme="minorEastAsia" w:hAnsiTheme="minorEastAsia" w:cs="Times New Roman"/>
                <w:sz w:val="24"/>
                <w:szCs w:val="24"/>
              </w:rPr>
              <w:t>保険薬局　名称・所在地</w:t>
            </w:r>
          </w:p>
          <w:p w14:paraId="264AC590" w14:textId="77777777" w:rsidR="0006731F" w:rsidRPr="00CC7F78" w:rsidRDefault="0006731F" w:rsidP="002003C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C6DEC" w:rsidRPr="00CC7F78" w14:paraId="3FF82DBD" w14:textId="77777777" w:rsidTr="00447B2E">
        <w:tc>
          <w:tcPr>
            <w:tcW w:w="4797" w:type="dxa"/>
            <w:tcBorders>
              <w:left w:val="single" w:sz="18" w:space="0" w:color="auto"/>
            </w:tcBorders>
          </w:tcPr>
          <w:p w14:paraId="51F74DE0" w14:textId="77777777" w:rsidR="006C6DEC" w:rsidRPr="00CC7F78" w:rsidRDefault="006C6DEC" w:rsidP="002003C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C7F78">
              <w:rPr>
                <w:rFonts w:asciiTheme="minorEastAsia" w:hAnsiTheme="minorEastAsia" w:cs="Times New Roman" w:hint="eastAsia"/>
                <w:sz w:val="24"/>
                <w:szCs w:val="24"/>
              </w:rPr>
              <w:t>処方箋交付年月日　 　　年　　月　　日</w:t>
            </w:r>
          </w:p>
        </w:tc>
        <w:tc>
          <w:tcPr>
            <w:tcW w:w="4252" w:type="dxa"/>
            <w:tcBorders>
              <w:right w:val="single" w:sz="18" w:space="0" w:color="auto"/>
            </w:tcBorders>
          </w:tcPr>
          <w:p w14:paraId="17735E5F" w14:textId="77777777" w:rsidR="006C6DEC" w:rsidRPr="00CC7F78" w:rsidRDefault="006C6DEC" w:rsidP="002003C7">
            <w:pPr>
              <w:tabs>
                <w:tab w:val="left" w:pos="2597"/>
              </w:tabs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C7F78">
              <w:rPr>
                <w:rFonts w:asciiTheme="minorEastAsia" w:hAnsiTheme="minorEastAsia" w:cs="Times New Roman"/>
                <w:sz w:val="24"/>
                <w:szCs w:val="24"/>
              </w:rPr>
              <w:t>電話番号：</w:t>
            </w:r>
            <w:r w:rsidRPr="00CC7F78">
              <w:rPr>
                <w:rFonts w:asciiTheme="minorEastAsia" w:hAnsiTheme="minorEastAsia" w:cs="Times New Roman"/>
                <w:sz w:val="24"/>
                <w:szCs w:val="24"/>
              </w:rPr>
              <w:tab/>
            </w:r>
          </w:p>
        </w:tc>
      </w:tr>
      <w:tr w:rsidR="006C6DEC" w:rsidRPr="00CC7F78" w14:paraId="5601BD38" w14:textId="77777777" w:rsidTr="00447B2E">
        <w:tc>
          <w:tcPr>
            <w:tcW w:w="4797" w:type="dxa"/>
            <w:vMerge w:val="restart"/>
            <w:tcBorders>
              <w:left w:val="single" w:sz="18" w:space="0" w:color="auto"/>
            </w:tcBorders>
          </w:tcPr>
          <w:p w14:paraId="2EFF9396" w14:textId="77777777" w:rsidR="006C6DEC" w:rsidRPr="00CC7F78" w:rsidRDefault="006C6DEC" w:rsidP="002003C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C7F78">
              <w:rPr>
                <w:rFonts w:asciiTheme="minorEastAsia" w:hAnsiTheme="minorEastAsia" w:cs="Times New Roman" w:hint="eastAsia"/>
                <w:sz w:val="24"/>
                <w:szCs w:val="24"/>
              </w:rPr>
              <w:t>患者ID：</w:t>
            </w:r>
          </w:p>
          <w:p w14:paraId="1DCDB8DC" w14:textId="40860A92" w:rsidR="006C6DEC" w:rsidRPr="00CC7F78" w:rsidRDefault="006C6DEC" w:rsidP="00542A9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C7F78">
              <w:rPr>
                <w:rFonts w:asciiTheme="minorEastAsia" w:hAnsiTheme="minorEastAsia" w:cs="Times New Roman" w:hint="eastAsia"/>
                <w:sz w:val="24"/>
                <w:szCs w:val="24"/>
              </w:rPr>
              <w:t>患者名：</w:t>
            </w:r>
            <w:r w:rsidR="00D31F5E" w:rsidRPr="00CC7F78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right w:val="single" w:sz="18" w:space="0" w:color="auto"/>
            </w:tcBorders>
          </w:tcPr>
          <w:p w14:paraId="7839A1D1" w14:textId="77777777" w:rsidR="006C6DEC" w:rsidRPr="00CC7F78" w:rsidRDefault="006C6DEC" w:rsidP="002003C7">
            <w:pPr>
              <w:tabs>
                <w:tab w:val="left" w:pos="2597"/>
              </w:tabs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C7F78">
              <w:rPr>
                <w:rFonts w:asciiTheme="minorEastAsia" w:hAnsiTheme="minorEastAsia" w:cs="Times New Roman"/>
                <w:sz w:val="24"/>
                <w:szCs w:val="24"/>
              </w:rPr>
              <w:t>FAX番号：</w:t>
            </w:r>
            <w:r w:rsidRPr="00CC7F7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</w:p>
        </w:tc>
      </w:tr>
      <w:tr w:rsidR="006C6DEC" w:rsidRPr="00CC7F78" w14:paraId="6E9B9E86" w14:textId="77777777" w:rsidTr="00447B2E">
        <w:trPr>
          <w:trHeight w:val="797"/>
        </w:trPr>
        <w:tc>
          <w:tcPr>
            <w:tcW w:w="4797" w:type="dxa"/>
            <w:vMerge/>
            <w:tcBorders>
              <w:left w:val="single" w:sz="18" w:space="0" w:color="auto"/>
            </w:tcBorders>
          </w:tcPr>
          <w:p w14:paraId="1BC4F592" w14:textId="77777777" w:rsidR="006C6DEC" w:rsidRPr="00CC7F78" w:rsidRDefault="006C6DEC" w:rsidP="002003C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right w:val="single" w:sz="18" w:space="0" w:color="auto"/>
            </w:tcBorders>
          </w:tcPr>
          <w:p w14:paraId="6E0DAEEA" w14:textId="77777777" w:rsidR="006C6DEC" w:rsidRPr="00CC7F78" w:rsidRDefault="006C6DEC" w:rsidP="002003C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C7F78">
              <w:rPr>
                <w:rFonts w:asciiTheme="minorEastAsia" w:hAnsiTheme="minorEastAsia" w:cs="Times New Roman"/>
                <w:sz w:val="24"/>
                <w:szCs w:val="24"/>
              </w:rPr>
              <w:t>担当薬剤</w:t>
            </w:r>
            <w:r w:rsidRPr="00CC7F78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師</w:t>
            </w:r>
            <w:r w:rsidRPr="00CC7F78">
              <w:rPr>
                <w:rFonts w:asciiTheme="minorEastAsia" w:hAnsiTheme="minorEastAsia" w:cs="Times New Roman"/>
                <w:sz w:val="24"/>
                <w:szCs w:val="24"/>
              </w:rPr>
              <w:t>名：</w:t>
            </w:r>
          </w:p>
          <w:p w14:paraId="1DFC2EC9" w14:textId="77777777" w:rsidR="006C6DEC" w:rsidRPr="00CC7F78" w:rsidRDefault="006C6DEC" w:rsidP="002003C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C7F78">
              <w:rPr>
                <w:rFonts w:asciiTheme="minorEastAsia" w:hAnsiTheme="minorEastAsia" w:cs="Times New Roman" w:hint="eastAsia"/>
                <w:sz w:val="24"/>
                <w:szCs w:val="24"/>
              </w:rPr>
              <w:t>（□かかりつけ薬剤師　　□否　）</w:t>
            </w:r>
          </w:p>
        </w:tc>
      </w:tr>
      <w:tr w:rsidR="006C6DEC" w:rsidRPr="00CC7F78" w14:paraId="402B39B2" w14:textId="77777777" w:rsidTr="00447B2E">
        <w:trPr>
          <w:trHeight w:val="1100"/>
        </w:trPr>
        <w:tc>
          <w:tcPr>
            <w:tcW w:w="904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1D5BC9" w14:textId="77777777" w:rsidR="006C6DEC" w:rsidRPr="00CC7F78" w:rsidRDefault="006C6DEC" w:rsidP="002003C7">
            <w:pPr>
              <w:spacing w:line="320" w:lineRule="exact"/>
              <w:rPr>
                <w:rFonts w:asciiTheme="minorEastAsia" w:hAnsiTheme="minorEastAsia" w:cs="Times New Roman"/>
                <w:sz w:val="22"/>
              </w:rPr>
            </w:pPr>
            <w:r w:rsidRPr="00CC7F78">
              <w:rPr>
                <w:rFonts w:asciiTheme="minorEastAsia" w:hAnsiTheme="minorEastAsia" w:cs="Times New Roman" w:hint="eastAsia"/>
                <w:sz w:val="22"/>
              </w:rPr>
              <w:t>□</w:t>
            </w:r>
            <w:r w:rsidRPr="00CC7F78">
              <w:rPr>
                <w:rFonts w:asciiTheme="minorEastAsia" w:hAnsiTheme="minorEastAsia" w:cs="Times New Roman"/>
                <w:sz w:val="22"/>
              </w:rPr>
              <w:t>この情報を伝えることに対して患者の同意を</w:t>
            </w:r>
            <w:r w:rsidRPr="00CC7F78">
              <w:rPr>
                <w:rFonts w:asciiTheme="minorEastAsia" w:hAnsiTheme="minorEastAsia" w:cs="Times New Roman" w:hint="eastAsia"/>
                <w:sz w:val="22"/>
              </w:rPr>
              <w:t>得ています。</w:t>
            </w:r>
          </w:p>
          <w:p w14:paraId="423478B2" w14:textId="77777777" w:rsidR="006C6DEC" w:rsidRDefault="006C6DEC" w:rsidP="006F44A7">
            <w:pPr>
              <w:spacing w:line="320" w:lineRule="exact"/>
              <w:ind w:left="220" w:hangingChars="100" w:hanging="220"/>
              <w:rPr>
                <w:rFonts w:asciiTheme="minorEastAsia" w:hAnsiTheme="minorEastAsia" w:cs="Segoe UI Symbol"/>
                <w:sz w:val="22"/>
              </w:rPr>
            </w:pPr>
            <w:r w:rsidRPr="00CC7F78">
              <w:rPr>
                <w:rFonts w:asciiTheme="minorEastAsia" w:hAnsiTheme="minorEastAsia" w:cs="Segoe UI Symbol"/>
                <w:sz w:val="22"/>
              </w:rPr>
              <w:t>□</w:t>
            </w:r>
            <w:r w:rsidRPr="00CC7F78">
              <w:rPr>
                <w:rFonts w:asciiTheme="minorEastAsia" w:hAnsiTheme="minorEastAsia" w:cs="Segoe UI Symbol" w:hint="eastAsia"/>
                <w:sz w:val="22"/>
              </w:rPr>
              <w:t>この情報を伝えることに対し患者の同意を得ていませんが、</w:t>
            </w:r>
            <w:r w:rsidRPr="00CC7F78">
              <w:rPr>
                <w:rFonts w:asciiTheme="minorEastAsia" w:hAnsiTheme="minorEastAsia" w:cs="Segoe UI Symbol"/>
                <w:sz w:val="22"/>
              </w:rPr>
              <w:t>治療上</w:t>
            </w:r>
            <w:r w:rsidRPr="00CC7F78">
              <w:rPr>
                <w:rFonts w:asciiTheme="minorEastAsia" w:hAnsiTheme="minorEastAsia" w:cs="Segoe UI Symbol" w:hint="eastAsia"/>
                <w:sz w:val="22"/>
              </w:rPr>
              <w:t>必要</w:t>
            </w:r>
            <w:r w:rsidRPr="00CC7F78">
              <w:rPr>
                <w:rFonts w:asciiTheme="minorEastAsia" w:hAnsiTheme="minorEastAsia" w:cs="Segoe UI Symbol"/>
                <w:sz w:val="22"/>
              </w:rPr>
              <w:t>だと思われますので報告いたします。</w:t>
            </w:r>
          </w:p>
          <w:p w14:paraId="78571771" w14:textId="0EC17FF9" w:rsidR="006C657C" w:rsidRPr="00CC7F78" w:rsidRDefault="006C657C" w:rsidP="006F44A7">
            <w:pPr>
              <w:spacing w:line="320" w:lineRule="exact"/>
              <w:ind w:left="240" w:hangingChars="100" w:hanging="240"/>
              <w:rPr>
                <w:rFonts w:asciiTheme="minorEastAsia" w:hAnsiTheme="minorEastAsia" w:cs="Segoe UI Symbol"/>
                <w:sz w:val="24"/>
                <w:szCs w:val="24"/>
              </w:rPr>
            </w:pPr>
            <w:r>
              <w:rPr>
                <w:rFonts w:asciiTheme="minorEastAsia" w:hAnsiTheme="minorEastAsia" w:cs="Segoe UI Symbol" w:hint="eastAsia"/>
                <w:sz w:val="24"/>
                <w:szCs w:val="24"/>
              </w:rPr>
              <w:t>□疑義照会簡素化プロトコールの報告</w:t>
            </w:r>
          </w:p>
        </w:tc>
      </w:tr>
    </w:tbl>
    <w:p w14:paraId="265F2CD1" w14:textId="23E78A59" w:rsidR="00447B2E" w:rsidRDefault="00447B2E" w:rsidP="00447B2E">
      <w:pPr>
        <w:spacing w:line="320" w:lineRule="exact"/>
        <w:ind w:firstLineChars="100" w:firstLine="241"/>
        <w:rPr>
          <w:rFonts w:asciiTheme="minorEastAsia" w:hAnsiTheme="minorEastAsia" w:cs="Times New Roman"/>
          <w:b/>
          <w:sz w:val="24"/>
          <w:szCs w:val="24"/>
        </w:rPr>
      </w:pPr>
      <w:r w:rsidRPr="003C4167">
        <w:rPr>
          <w:rFonts w:asciiTheme="minorEastAsia" w:hAnsiTheme="minorEastAsia" w:cs="Times New Roman" w:hint="eastAsia"/>
          <w:b/>
          <w:sz w:val="24"/>
          <w:szCs w:val="24"/>
        </w:rPr>
        <w:t>医療情報端末の処方内容が修正されない場合に、インシデントにつながる</w:t>
      </w:r>
      <w:r w:rsidR="005109AC" w:rsidRPr="003C4167">
        <w:rPr>
          <w:rFonts w:asciiTheme="minorEastAsia" w:hAnsiTheme="minorEastAsia" w:cs="Times New Roman" w:hint="eastAsia"/>
          <w:b/>
          <w:sz w:val="24"/>
          <w:szCs w:val="24"/>
        </w:rPr>
        <w:t>可能性</w:t>
      </w:r>
      <w:r w:rsidR="005505BE" w:rsidRPr="003C4167">
        <w:rPr>
          <w:rFonts w:asciiTheme="minorEastAsia" w:hAnsiTheme="minorEastAsia" w:cs="Times New Roman" w:hint="eastAsia"/>
          <w:b/>
          <w:sz w:val="24"/>
          <w:szCs w:val="24"/>
        </w:rPr>
        <w:t>があります。</w:t>
      </w:r>
      <w:r w:rsidR="001F4B90" w:rsidRPr="003C4167">
        <w:rPr>
          <w:rFonts w:asciiTheme="minorEastAsia" w:hAnsiTheme="minorEastAsia" w:cs="Times New Roman" w:hint="eastAsia"/>
          <w:b/>
          <w:sz w:val="24"/>
          <w:szCs w:val="24"/>
        </w:rPr>
        <w:t>オーダー</w:t>
      </w:r>
      <w:r w:rsidR="005505BE" w:rsidRPr="003C4167">
        <w:rPr>
          <w:rFonts w:asciiTheme="minorEastAsia" w:hAnsiTheme="minorEastAsia" w:cs="Times New Roman" w:hint="eastAsia"/>
          <w:b/>
          <w:sz w:val="24"/>
          <w:szCs w:val="24"/>
        </w:rPr>
        <w:t>を修正していない場合は修正</w:t>
      </w:r>
      <w:r w:rsidR="00CB44AA" w:rsidRPr="003C4167">
        <w:rPr>
          <w:rFonts w:asciiTheme="minorEastAsia" w:hAnsiTheme="minorEastAsia" w:cs="Times New Roman" w:hint="eastAsia"/>
          <w:b/>
          <w:sz w:val="24"/>
          <w:szCs w:val="24"/>
        </w:rPr>
        <w:t>をお願いします</w:t>
      </w:r>
      <w:r w:rsidR="006C6DEC" w:rsidRPr="003C4167">
        <w:rPr>
          <w:rFonts w:asciiTheme="minorEastAsia" w:hAnsiTheme="minorEastAsia" w:cs="Times New Roman" w:hint="eastAsia"/>
          <w:b/>
          <w:sz w:val="24"/>
          <w:szCs w:val="24"/>
        </w:rPr>
        <w:t>。</w:t>
      </w:r>
    </w:p>
    <w:p w14:paraId="04B3388D" w14:textId="660E73D2" w:rsidR="003C4167" w:rsidRPr="003C4167" w:rsidRDefault="003C4167" w:rsidP="003C4167">
      <w:pPr>
        <w:spacing w:line="320" w:lineRule="exact"/>
        <w:rPr>
          <w:rFonts w:asciiTheme="minorEastAsia" w:hAnsiTheme="minorEastAsia" w:cs="Times New Roman" w:hint="eastAsia"/>
          <w:b/>
          <w:bCs/>
          <w:sz w:val="24"/>
          <w:szCs w:val="24"/>
        </w:rPr>
      </w:pPr>
      <w:r w:rsidRPr="003C4167">
        <w:rPr>
          <w:rFonts w:hint="eastAsia"/>
          <w:b/>
          <w:bCs/>
          <w:sz w:val="18"/>
          <w:szCs w:val="18"/>
        </w:rPr>
        <w:t>オーダー修正</w:t>
      </w:r>
      <w:r w:rsidRPr="003C4167">
        <w:rPr>
          <w:rFonts w:hint="eastAsia"/>
          <w:b/>
          <w:bCs/>
          <w:sz w:val="18"/>
          <w:szCs w:val="18"/>
        </w:rPr>
        <w:t>方法は</w:t>
      </w:r>
      <w:r w:rsidRPr="003C4167">
        <w:rPr>
          <w:rFonts w:hint="eastAsia"/>
          <w:b/>
          <w:bCs/>
          <w:sz w:val="18"/>
          <w:szCs w:val="18"/>
        </w:rPr>
        <w:t>、医療情報端末「弘大病院</w:t>
      </w:r>
      <w:r w:rsidRPr="003C4167">
        <w:rPr>
          <w:b/>
          <w:bCs/>
          <w:sz w:val="18"/>
          <w:szCs w:val="18"/>
        </w:rPr>
        <w:t>WEB</w:t>
      </w:r>
      <w:r w:rsidRPr="003C4167">
        <w:rPr>
          <w:rFonts w:hint="eastAsia"/>
          <w:b/>
          <w:bCs/>
          <w:sz w:val="18"/>
          <w:szCs w:val="18"/>
        </w:rPr>
        <w:t>サービスへようこそ→医療安全推進室」より確認できます。</w:t>
      </w:r>
    </w:p>
    <w:p w14:paraId="2C470DD7" w14:textId="294FD017" w:rsidR="00447B2E" w:rsidRPr="00447B2E" w:rsidRDefault="00447B2E" w:rsidP="00447B2E">
      <w:pPr>
        <w:spacing w:beforeLines="50" w:before="180" w:line="280" w:lineRule="exact"/>
        <w:rPr>
          <w:rFonts w:asciiTheme="minorEastAsia" w:hAnsiTheme="minorEastAsia" w:cs="Times New Roman"/>
          <w:sz w:val="23"/>
          <w:szCs w:val="23"/>
        </w:rPr>
      </w:pPr>
      <w:r w:rsidRPr="00CC7F78">
        <w:rPr>
          <w:rFonts w:asciiTheme="minorEastAsia" w:hAnsiTheme="minorEastAsia" w:cs="Times New Roman"/>
          <w:sz w:val="23"/>
          <w:szCs w:val="23"/>
        </w:rPr>
        <w:t>処方せんに基づき調剤を行い、薬剤交付いたしました。</w:t>
      </w:r>
      <w:r w:rsidRPr="00CC7F78">
        <w:rPr>
          <w:rFonts w:asciiTheme="minorEastAsia" w:hAnsiTheme="minorEastAsia" w:cs="Times New Roman" w:hint="eastAsia"/>
          <w:sz w:val="23"/>
          <w:szCs w:val="23"/>
        </w:rPr>
        <w:t>下記のとおり、ご報告いたします。</w:t>
      </w:r>
    </w:p>
    <w:tbl>
      <w:tblPr>
        <w:tblStyle w:val="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9444B" w:rsidRPr="00CC7F78" w14:paraId="2C888C0B" w14:textId="77777777" w:rsidTr="00447B2E">
        <w:trPr>
          <w:trHeight w:val="757"/>
        </w:trPr>
        <w:tc>
          <w:tcPr>
            <w:tcW w:w="9067" w:type="dxa"/>
          </w:tcPr>
          <w:p w14:paraId="3CEAC89F" w14:textId="1AAB4856" w:rsidR="00447B2E" w:rsidRDefault="0099444B" w:rsidP="0099444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C7F7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【疑義照会回数】　</w:t>
            </w:r>
            <w:r w:rsidR="00BA2C59">
              <w:rPr>
                <w:rFonts w:asciiTheme="minorEastAsia" w:hAnsiTheme="minorEastAsia" w:cs="Times New Roman" w:hint="eastAsia"/>
                <w:sz w:val="24"/>
                <w:szCs w:val="24"/>
              </w:rPr>
              <w:t>（疑義照会簡素化プロトコールの場合、記載不要）</w:t>
            </w:r>
          </w:p>
          <w:p w14:paraId="1141B65D" w14:textId="7121BD92" w:rsidR="00BA2C59" w:rsidRPr="00BA2C59" w:rsidRDefault="00BA2C59" w:rsidP="00BA2C59">
            <w:pPr>
              <w:pStyle w:val="af3"/>
              <w:numPr>
                <w:ilvl w:val="0"/>
                <w:numId w:val="4"/>
              </w:numPr>
              <w:ind w:leftChars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A2C59">
              <w:rPr>
                <w:rFonts w:asciiTheme="minorEastAsia" w:hAnsiTheme="minorEastAsia" w:cs="Times New Roman" w:hint="eastAsia"/>
                <w:sz w:val="24"/>
                <w:szCs w:val="24"/>
              </w:rPr>
              <w:t>初回の疑義照会の場合はチェックを入れてください</w:t>
            </w:r>
          </w:p>
          <w:p w14:paraId="4C09BC45" w14:textId="1370610E" w:rsidR="006C657C" w:rsidRPr="00BA2C59" w:rsidRDefault="00BA2C59" w:rsidP="00BA2C59">
            <w:pPr>
              <w:pStyle w:val="af3"/>
              <w:numPr>
                <w:ilvl w:val="0"/>
                <w:numId w:val="4"/>
              </w:numPr>
              <w:ind w:leftChars="0"/>
              <w:rPr>
                <w:rFonts w:asciiTheme="minorEastAsia" w:hAnsiTheme="minorEastAsia" w:cs="Times New Roman"/>
                <w:sz w:val="22"/>
              </w:rPr>
            </w:pPr>
            <w:r w:rsidRPr="00BA2C59">
              <w:rPr>
                <w:rFonts w:asciiTheme="minorEastAsia" w:hAnsiTheme="minorEastAsia" w:cs="Times New Roman" w:hint="eastAsia"/>
                <w:sz w:val="24"/>
                <w:szCs w:val="24"/>
              </w:rPr>
              <w:t>疑義照会を</w:t>
            </w:r>
            <w:r w:rsidRPr="00BA2C59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複数回実施</w:t>
            </w:r>
            <w:r w:rsidRPr="00BA2C59">
              <w:rPr>
                <w:rFonts w:asciiTheme="minorEastAsia" w:hAnsiTheme="minorEastAsia" w:cs="Times New Roman" w:hint="eastAsia"/>
                <w:sz w:val="24"/>
                <w:szCs w:val="24"/>
              </w:rPr>
              <w:t>している場合はチェックを入れてください</w:t>
            </w:r>
          </w:p>
        </w:tc>
      </w:tr>
      <w:tr w:rsidR="006C6DEC" w:rsidRPr="00CC7F78" w14:paraId="41D2C2E3" w14:textId="77777777" w:rsidTr="00447B2E">
        <w:trPr>
          <w:trHeight w:val="1466"/>
        </w:trPr>
        <w:tc>
          <w:tcPr>
            <w:tcW w:w="9067" w:type="dxa"/>
          </w:tcPr>
          <w:p w14:paraId="0D7147D5" w14:textId="273B339E" w:rsidR="006C6DEC" w:rsidRPr="00CC7F78" w:rsidRDefault="00BA2C59" w:rsidP="002003C7">
            <w:pPr>
              <w:rPr>
                <w:rFonts w:asciiTheme="minorEastAsia" w:hAnsiTheme="minorEastAsia" w:cs="Times New Roman"/>
                <w:sz w:val="22"/>
              </w:rPr>
            </w:pPr>
            <w:r w:rsidRPr="00CC7F78">
              <w:rPr>
                <w:rFonts w:asciiTheme="minorEastAsia" w:hAnsiTheme="minorEastAsia" w:cs="Times New Roman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873BF29" wp14:editId="2176A40C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260985</wp:posOffset>
                      </wp:positionV>
                      <wp:extent cx="5727065" cy="106807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27065" cy="10680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C87AFF" w14:textId="313FC41C" w:rsidR="00B433A5" w:rsidRDefault="006C6DEC" w:rsidP="006C6DEC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 w:rsidRPr="00687D46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  <w:r w:rsidR="00B433A5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1F4B90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薬剤名</w:t>
                                  </w:r>
                                  <w:r w:rsidR="00CC7F78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変更</w:t>
                                  </w:r>
                                  <w:r w:rsidRPr="00687D46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687D46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B433A5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6C657C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B433A5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　□　</w:t>
                                  </w:r>
                                  <w:r w:rsidR="00B433A5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薬剤追加</w:t>
                                  </w:r>
                                  <w:r w:rsidR="00B433A5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  <w:r w:rsidR="00B433A5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B433A5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  <w:r w:rsidR="00B433A5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  <w:r w:rsidR="00B433A5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　薬剤</w:t>
                                  </w:r>
                                  <w:r w:rsidR="00B433A5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削除</w:t>
                                  </w:r>
                                  <w:r w:rsidR="00B433A5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B433A5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  <w:p w14:paraId="4123762F" w14:textId="18E200A7" w:rsidR="001F4B90" w:rsidRDefault="006C6DEC" w:rsidP="006C6DEC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 w:rsidRPr="00687D46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  <w:r w:rsidR="00B433A5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1F4B90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一日</w:t>
                                  </w:r>
                                  <w:r w:rsidR="006C657C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投与</w:t>
                                  </w:r>
                                  <w:r w:rsidR="00CC7F78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量</w:t>
                                  </w:r>
                                  <w:r w:rsidR="00CC7F78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変更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B433A5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542A9A">
                                    <w:rPr>
                                      <mc:AlternateContent>
                                        <mc:Choice Requires="w16se">
                                          <w:rFonts w:asciiTheme="majorEastAsia" w:eastAsiaTheme="majorEastAsia" w:hAnsiTheme="majorEastAsia" w:hint="eastAsia"/>
                                        </mc:Choice>
                                        <mc:Fallback>
                                          <w:rFonts w:ascii="Segoe UI Emoji" w:eastAsia="Segoe UI Emoji" w:hAnsi="Segoe UI Emoji" w:cs="Segoe UI Emoji"/>
                                        </mc:Fallback>
                                      </mc:AlternateContent>
                                      <w:sz w:val="24"/>
                                      <w:szCs w:val="24"/>
                                    </w:rPr>
                                    <mc:AlternateContent>
                                      <mc:Choice Requires="w16se">
                                        <w16se:symEx w16se:font="Segoe UI Emoji" w16se:char="25A1"/>
                                      </mc:Choice>
                                      <mc:Fallback>
                                        <w:t>□</w:t>
                                      </mc:Fallback>
                                    </mc:AlternateContent>
                                  </w:r>
                                  <w:r w:rsidR="0006731F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CC7F78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用法</w:t>
                                  </w:r>
                                  <w:r w:rsidR="00CC7F78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 xml:space="preserve">変更　　</w:t>
                                  </w:r>
                                  <w:r w:rsidRPr="00687D46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B433A5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687D46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  <w:r w:rsidR="00B433A5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6C657C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処方日数調整</w:t>
                                  </w:r>
                                </w:p>
                                <w:p w14:paraId="14F7416C" w14:textId="7F832212" w:rsidR="006C657C" w:rsidRDefault="006C657C" w:rsidP="006C6DEC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□　一包化の</w:t>
                                  </w:r>
                                  <w:r w:rsidR="00ED01EF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実施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　　　　□　残薬調整　　　　　□　コメント変更</w:t>
                                  </w:r>
                                </w:p>
                                <w:p w14:paraId="0879B1FC" w14:textId="77777777" w:rsidR="006C6DEC" w:rsidRPr="00687D46" w:rsidRDefault="006C6DEC" w:rsidP="006C6DEC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 w:rsidRPr="00687D46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  <w:r w:rsidR="00B433A5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687D46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その他</w:t>
                                  </w:r>
                                  <w:r w:rsidRPr="00687D46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 xml:space="preserve">（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 xml:space="preserve">　　　　　　　　　</w:t>
                                  </w:r>
                                  <w:r w:rsidRPr="00687D46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 xml:space="preserve">　　　　　</w:t>
                                  </w:r>
                                  <w:r w:rsidRPr="00687D46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687D46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 xml:space="preserve">　　　　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3BF29" id="_x0000_s1031" type="#_x0000_t202" style="position:absolute;left:0;text-align:left;margin-left:-5.4pt;margin-top:20.55pt;width:450.95pt;height:84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" filled="f" stroked="f" strokeweight=".5pt">
                      <v:textbox>
                        <w:txbxContent>
                          <w:p w14:paraId="57C87AFF" w14:textId="313FC41C" w:rsidR="00B433A5" w:rsidRDefault="006C6DEC" w:rsidP="006C6DE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687D4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="00B433A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F4B9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薬剤名</w:t>
                            </w:r>
                            <w:r w:rsidR="00CC7F7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変更</w:t>
                            </w:r>
                            <w:r w:rsidRPr="00687D46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87D4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433A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C657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433A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□　</w:t>
                            </w:r>
                            <w:r w:rsidR="00B433A5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薬剤追加</w:t>
                            </w:r>
                            <w:r w:rsidR="00B433A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B433A5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433A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B433A5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□</w:t>
                            </w:r>
                            <w:r w:rsidR="00B433A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薬剤</w:t>
                            </w:r>
                            <w:r w:rsidR="00B433A5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削除</w:t>
                            </w:r>
                            <w:r w:rsidR="00B433A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433A5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4123762F" w14:textId="18E200A7" w:rsidR="001F4B90" w:rsidRDefault="006C6DEC" w:rsidP="006C6DE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687D4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="00B433A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F4B9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一日</w:t>
                            </w:r>
                            <w:r w:rsidR="006C657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投与</w:t>
                            </w:r>
                            <w:r w:rsidR="00CC7F78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量</w:t>
                            </w:r>
                            <w:r w:rsidR="00CC7F7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変更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433A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42A9A">
                              <w:rPr>
                                <mc:AlternateContent>
                                  <mc:Choice Requires="w16se">
                                    <w:rFonts w:asciiTheme="majorEastAsia" w:eastAsiaTheme="majorEastAsia" w:hAnsiTheme="majorEastAsia"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24"/>
                                <w:szCs w:val="24"/>
                              </w:rPr>
                              <mc:AlternateContent>
                                <mc:Choice Requires="w16se">
                                  <w16se:symEx w16se:font="Segoe UI Emoji" w16se:char="25A1"/>
                                </mc:Choice>
                                <mc:Fallback>
                                  <w:t>□</w:t>
                                </mc:Fallback>
                              </mc:AlternateContent>
                            </w:r>
                            <w:r w:rsidR="0006731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C7F7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用法</w:t>
                            </w:r>
                            <w:r w:rsidR="00CC7F78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変更　　</w:t>
                            </w:r>
                            <w:r w:rsidRPr="00687D46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433A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87D4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="00B433A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C657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処方日数調整</w:t>
                            </w:r>
                          </w:p>
                          <w:p w14:paraId="14F7416C" w14:textId="7F832212" w:rsidR="006C657C" w:rsidRDefault="006C657C" w:rsidP="006C6DE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□　一包化の</w:t>
                            </w:r>
                            <w:r w:rsidR="00ED01E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実施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　　□　残薬調整　　　　　□　コメント変更</w:t>
                            </w:r>
                          </w:p>
                          <w:p w14:paraId="0879B1FC" w14:textId="77777777" w:rsidR="006C6DEC" w:rsidRPr="00687D46" w:rsidRDefault="006C6DEC" w:rsidP="006C6DE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687D4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="00B433A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87D4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その他</w:t>
                            </w:r>
                            <w:r w:rsidRPr="00687D46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（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　　　　　　　　</w:t>
                            </w:r>
                            <w:r w:rsidRPr="00687D46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Pr="00687D4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87D46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　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6DEC" w:rsidRPr="00CC7F78">
              <w:rPr>
                <w:rFonts w:asciiTheme="minorEastAsia" w:hAnsiTheme="minorEastAsia" w:cs="Times New Roman" w:hint="eastAsia"/>
                <w:sz w:val="22"/>
              </w:rPr>
              <w:t>【</w:t>
            </w:r>
            <w:r w:rsidR="001F4B90" w:rsidRPr="00CC7F78">
              <w:rPr>
                <w:rFonts w:asciiTheme="minorEastAsia" w:hAnsiTheme="minorEastAsia" w:cs="Times New Roman" w:hint="eastAsia"/>
                <w:sz w:val="22"/>
              </w:rPr>
              <w:t>修正内容</w:t>
            </w:r>
            <w:r w:rsidR="006C6DEC" w:rsidRPr="00CC7F78">
              <w:rPr>
                <w:rFonts w:asciiTheme="minorEastAsia" w:hAnsiTheme="minorEastAsia" w:cs="Times New Roman" w:hint="eastAsia"/>
                <w:sz w:val="22"/>
              </w:rPr>
              <w:t>】</w:t>
            </w:r>
          </w:p>
          <w:p w14:paraId="4DDD74F2" w14:textId="2582D53C" w:rsidR="006C6DEC" w:rsidRPr="00CC7F78" w:rsidRDefault="006C6DEC" w:rsidP="002003C7">
            <w:pPr>
              <w:rPr>
                <w:rFonts w:asciiTheme="minorEastAsia" w:hAnsiTheme="minorEastAsia" w:cs="Times New Roman"/>
                <w:szCs w:val="24"/>
              </w:rPr>
            </w:pPr>
          </w:p>
          <w:p w14:paraId="43DC3517" w14:textId="77777777" w:rsidR="006C6DEC" w:rsidRPr="00CC7F78" w:rsidRDefault="006C6DEC" w:rsidP="002003C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1E26DAC2" w14:textId="77777777" w:rsidR="006C6DEC" w:rsidRDefault="006C6DEC" w:rsidP="002003C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5C5B6A84" w14:textId="77777777" w:rsidR="006C657C" w:rsidRDefault="006C657C" w:rsidP="002003C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71ED90A3" w14:textId="3802BEB8" w:rsidR="00BA2C59" w:rsidRPr="00CC7F78" w:rsidRDefault="00BA2C59" w:rsidP="002003C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C6DEC" w:rsidRPr="00CC7F78" w14:paraId="76546A10" w14:textId="77777777" w:rsidTr="00447B2E">
        <w:trPr>
          <w:trHeight w:val="2391"/>
        </w:trPr>
        <w:tc>
          <w:tcPr>
            <w:tcW w:w="9067" w:type="dxa"/>
          </w:tcPr>
          <w:p w14:paraId="401B04FA" w14:textId="77777777" w:rsidR="00CC7F78" w:rsidRDefault="006C6DEC" w:rsidP="00542A9A">
            <w:pPr>
              <w:rPr>
                <w:rFonts w:asciiTheme="minorEastAsia" w:hAnsiTheme="minorEastAsia" w:cs="Times New Roman"/>
                <w:sz w:val="22"/>
              </w:rPr>
            </w:pPr>
            <w:r w:rsidRPr="00CC7F78">
              <w:rPr>
                <w:rFonts w:asciiTheme="minorEastAsia" w:hAnsiTheme="minorEastAsia" w:cs="Times New Roman" w:hint="eastAsia"/>
                <w:sz w:val="22"/>
              </w:rPr>
              <w:t>【上記選択肢詳細内容】</w:t>
            </w:r>
            <w:r w:rsidR="00BA2C59">
              <w:rPr>
                <w:rFonts w:asciiTheme="minorEastAsia" w:hAnsiTheme="minorEastAsia" w:cs="Times New Roman" w:hint="eastAsia"/>
                <w:sz w:val="22"/>
              </w:rPr>
              <w:t>（修正した処方箋のコピーを添付してください）</w:t>
            </w:r>
          </w:p>
          <w:p w14:paraId="59747340" w14:textId="755F380A" w:rsidR="00BA2C59" w:rsidRDefault="00BA2C59" w:rsidP="00542A9A">
            <w:pPr>
              <w:rPr>
                <w:rFonts w:asciiTheme="minorEastAsia" w:hAnsiTheme="minorEastAsia" w:cs="Times New Roman"/>
                <w:sz w:val="22"/>
              </w:rPr>
            </w:pPr>
          </w:p>
          <w:p w14:paraId="60F5D224" w14:textId="518B8851" w:rsidR="00BA2C59" w:rsidRDefault="00BA2C59" w:rsidP="00542A9A">
            <w:pPr>
              <w:rPr>
                <w:rFonts w:asciiTheme="minorEastAsia" w:hAnsiTheme="minorEastAsia" w:cs="Times New Roman"/>
                <w:sz w:val="22"/>
              </w:rPr>
            </w:pPr>
          </w:p>
          <w:p w14:paraId="70F97213" w14:textId="77777777" w:rsidR="00BA2C59" w:rsidRDefault="00BA2C59" w:rsidP="00542A9A">
            <w:pPr>
              <w:rPr>
                <w:rFonts w:asciiTheme="minorEastAsia" w:hAnsiTheme="minorEastAsia" w:cs="Times New Roman"/>
                <w:sz w:val="22"/>
              </w:rPr>
            </w:pPr>
          </w:p>
          <w:p w14:paraId="2483A3AD" w14:textId="77777777" w:rsidR="00BA2C59" w:rsidRDefault="00BA2C59" w:rsidP="00542A9A">
            <w:pPr>
              <w:rPr>
                <w:rFonts w:asciiTheme="minorEastAsia" w:hAnsiTheme="minorEastAsia" w:cs="Times New Roman"/>
                <w:sz w:val="22"/>
              </w:rPr>
            </w:pPr>
            <w:r w:rsidRPr="00CC7F78">
              <w:rPr>
                <w:rFonts w:asciiTheme="minorEastAsia" w:hAnsiTheme="minorEastAsia" w:cs="Times New Roman" w:hint="eastAsia"/>
                <w:sz w:val="22"/>
              </w:rPr>
              <w:t>【薬剤師としての所見・提案事項】</w:t>
            </w:r>
          </w:p>
          <w:p w14:paraId="2DA44508" w14:textId="77777777" w:rsidR="00784A51" w:rsidRDefault="00784A51" w:rsidP="00542A9A">
            <w:pPr>
              <w:rPr>
                <w:rFonts w:asciiTheme="minorEastAsia" w:hAnsiTheme="minorEastAsia" w:cs="Times New Roman"/>
                <w:sz w:val="22"/>
              </w:rPr>
            </w:pPr>
          </w:p>
          <w:p w14:paraId="1AAABE11" w14:textId="77777777" w:rsidR="00784A51" w:rsidRDefault="00784A51" w:rsidP="00542A9A">
            <w:pPr>
              <w:rPr>
                <w:rFonts w:asciiTheme="minorEastAsia" w:hAnsiTheme="minorEastAsia" w:cs="Times New Roman"/>
                <w:sz w:val="22"/>
              </w:rPr>
            </w:pPr>
          </w:p>
          <w:p w14:paraId="573A657E" w14:textId="38FE9BC6" w:rsidR="00784A51" w:rsidRPr="00CC7F78" w:rsidRDefault="00784A51" w:rsidP="00542A9A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14:paraId="7B68EB88" w14:textId="77777777" w:rsidR="00466B64" w:rsidRPr="0099444B" w:rsidRDefault="006C6DEC" w:rsidP="0099444B">
      <w:pPr>
        <w:spacing w:line="280" w:lineRule="exact"/>
        <w:ind w:left="372" w:hangingChars="161" w:hanging="372"/>
        <w:rPr>
          <w:rFonts w:asciiTheme="minorEastAsia" w:hAnsiTheme="minorEastAsia"/>
          <w:b/>
          <w:color w:val="FF0000"/>
          <w:sz w:val="28"/>
          <w:szCs w:val="28"/>
        </w:rPr>
      </w:pPr>
      <w:r w:rsidRPr="0099444B">
        <w:rPr>
          <w:rFonts w:asciiTheme="minorEastAsia" w:hAnsiTheme="minorEastAsia" w:cs="Times New Roman" w:hint="eastAsia"/>
          <w:b/>
          <w:color w:val="FF0000"/>
          <w:sz w:val="23"/>
          <w:szCs w:val="23"/>
        </w:rPr>
        <w:t xml:space="preserve">※　</w:t>
      </w:r>
      <w:r w:rsidRPr="0099444B">
        <w:rPr>
          <w:rFonts w:asciiTheme="minorEastAsia" w:hAnsiTheme="minorEastAsia" w:cs="Times New Roman" w:hint="eastAsia"/>
          <w:b/>
          <w:color w:val="FF0000"/>
          <w:sz w:val="28"/>
          <w:szCs w:val="28"/>
        </w:rPr>
        <w:t>FAXによる情報提供は疑義照会ではありません。緊急性のある疑義照会は通常どおり電話にてお願いします。</w:t>
      </w:r>
    </w:p>
    <w:sectPr w:rsidR="00466B64" w:rsidRPr="0099444B" w:rsidSect="00466B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1418" w:bottom="107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A6C8A" w14:textId="77777777" w:rsidR="00C021A3" w:rsidRDefault="00C021A3" w:rsidP="001F4B90">
      <w:r>
        <w:separator/>
      </w:r>
    </w:p>
  </w:endnote>
  <w:endnote w:type="continuationSeparator" w:id="0">
    <w:p w14:paraId="416B7777" w14:textId="77777777" w:rsidR="00C021A3" w:rsidRDefault="00C021A3" w:rsidP="001F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s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CB6EB" w14:textId="77777777" w:rsidR="00ED01EF" w:rsidRDefault="00ED01EF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B4203" w14:textId="5BB8274D" w:rsidR="006F44A7" w:rsidRDefault="006F44A7" w:rsidP="006F44A7">
    <w:pPr>
      <w:jc w:val="right"/>
    </w:pPr>
    <w:r>
      <w:rPr>
        <w:rFonts w:hint="eastAsia"/>
      </w:rPr>
      <w:t>202</w:t>
    </w:r>
    <w:r w:rsidR="00ED01EF">
      <w:rPr>
        <w:rFonts w:hint="eastAsia"/>
      </w:rPr>
      <w:t>5</w:t>
    </w:r>
    <w:r>
      <w:rPr>
        <w:rFonts w:hint="eastAsia"/>
      </w:rPr>
      <w:t>/09/</w:t>
    </w:r>
    <w:r w:rsidR="00ED01EF">
      <w:rPr>
        <w:rFonts w:hint="eastAsia"/>
      </w:rPr>
      <w:t>01</w:t>
    </w:r>
    <w:r>
      <w:rPr>
        <w:rFonts w:hint="eastAsia"/>
      </w:rPr>
      <w:t xml:space="preserve">　医療安全推進室　</w:t>
    </w:r>
    <w:r w:rsidR="00ED01EF">
      <w:rPr>
        <w:rFonts w:hint="eastAsia"/>
      </w:rPr>
      <w:t>Ver2</w:t>
    </w:r>
  </w:p>
  <w:p w14:paraId="2EE04176" w14:textId="77777777" w:rsidR="006F44A7" w:rsidRDefault="006F44A7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F8C33" w14:textId="77777777" w:rsidR="00ED01EF" w:rsidRDefault="00ED01E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ACEE6" w14:textId="77777777" w:rsidR="00C021A3" w:rsidRDefault="00C021A3" w:rsidP="001F4B90">
      <w:r>
        <w:separator/>
      </w:r>
    </w:p>
  </w:footnote>
  <w:footnote w:type="continuationSeparator" w:id="0">
    <w:p w14:paraId="5BDE2FDC" w14:textId="77777777" w:rsidR="00C021A3" w:rsidRDefault="00C021A3" w:rsidP="001F4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41EA9" w14:textId="77777777" w:rsidR="00ED01EF" w:rsidRDefault="00ED01EF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E53E6" w14:textId="77777777" w:rsidR="00ED01EF" w:rsidRDefault="00ED01EF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1F857" w14:textId="77777777" w:rsidR="00ED01EF" w:rsidRDefault="00ED01E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9612E"/>
    <w:multiLevelType w:val="hybridMultilevel"/>
    <w:tmpl w:val="94529C6A"/>
    <w:lvl w:ilvl="0" w:tplc="2326E0B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E53E85"/>
    <w:multiLevelType w:val="hybridMultilevel"/>
    <w:tmpl w:val="39ACF970"/>
    <w:lvl w:ilvl="0" w:tplc="A0625FD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473A75"/>
    <w:multiLevelType w:val="hybridMultilevel"/>
    <w:tmpl w:val="4FDAECBA"/>
    <w:lvl w:ilvl="0" w:tplc="8408940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CE59E8"/>
    <w:multiLevelType w:val="hybridMultilevel"/>
    <w:tmpl w:val="4D426746"/>
    <w:lvl w:ilvl="0" w:tplc="6C1E1E86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206"/>
    <w:rsid w:val="000316AB"/>
    <w:rsid w:val="0006731F"/>
    <w:rsid w:val="000C39E8"/>
    <w:rsid w:val="001141ED"/>
    <w:rsid w:val="00121BA2"/>
    <w:rsid w:val="00145760"/>
    <w:rsid w:val="0019709C"/>
    <w:rsid w:val="001B6330"/>
    <w:rsid w:val="001C6245"/>
    <w:rsid w:val="001F4B90"/>
    <w:rsid w:val="0027276E"/>
    <w:rsid w:val="002773A2"/>
    <w:rsid w:val="003213F1"/>
    <w:rsid w:val="00364815"/>
    <w:rsid w:val="003C4167"/>
    <w:rsid w:val="003F422A"/>
    <w:rsid w:val="0040259A"/>
    <w:rsid w:val="004331EC"/>
    <w:rsid w:val="00447B2E"/>
    <w:rsid w:val="00466B64"/>
    <w:rsid w:val="004E43CF"/>
    <w:rsid w:val="005109AC"/>
    <w:rsid w:val="00542A9A"/>
    <w:rsid w:val="005505BE"/>
    <w:rsid w:val="005A2678"/>
    <w:rsid w:val="005E7351"/>
    <w:rsid w:val="00675E22"/>
    <w:rsid w:val="006C657C"/>
    <w:rsid w:val="006C6DEC"/>
    <w:rsid w:val="006E02BA"/>
    <w:rsid w:val="006F44A7"/>
    <w:rsid w:val="00701262"/>
    <w:rsid w:val="00774AB5"/>
    <w:rsid w:val="00784A51"/>
    <w:rsid w:val="00803955"/>
    <w:rsid w:val="008A1C17"/>
    <w:rsid w:val="008A28D1"/>
    <w:rsid w:val="008C5507"/>
    <w:rsid w:val="008E613F"/>
    <w:rsid w:val="009260FD"/>
    <w:rsid w:val="009508A7"/>
    <w:rsid w:val="0099444B"/>
    <w:rsid w:val="009D7255"/>
    <w:rsid w:val="00A3257C"/>
    <w:rsid w:val="00A43FDC"/>
    <w:rsid w:val="00AC155F"/>
    <w:rsid w:val="00B433A5"/>
    <w:rsid w:val="00B73277"/>
    <w:rsid w:val="00BA2C59"/>
    <w:rsid w:val="00BA600C"/>
    <w:rsid w:val="00BB2206"/>
    <w:rsid w:val="00C021A3"/>
    <w:rsid w:val="00C3242C"/>
    <w:rsid w:val="00C34B00"/>
    <w:rsid w:val="00C57B34"/>
    <w:rsid w:val="00C93C85"/>
    <w:rsid w:val="00CA6475"/>
    <w:rsid w:val="00CB44AA"/>
    <w:rsid w:val="00CC0365"/>
    <w:rsid w:val="00CC4EFB"/>
    <w:rsid w:val="00CC5B64"/>
    <w:rsid w:val="00CC7F78"/>
    <w:rsid w:val="00D31F5E"/>
    <w:rsid w:val="00D34F79"/>
    <w:rsid w:val="00E707AF"/>
    <w:rsid w:val="00E74A2A"/>
    <w:rsid w:val="00E84EA7"/>
    <w:rsid w:val="00ED01EF"/>
    <w:rsid w:val="00ED7ED3"/>
    <w:rsid w:val="00F424AA"/>
    <w:rsid w:val="00F76910"/>
    <w:rsid w:val="00FA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6A7457"/>
  <w15:docId w15:val="{68C37F28-5CCC-46F6-9B00-BB917779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B2206"/>
  </w:style>
  <w:style w:type="character" w:customStyle="1" w:styleId="a4">
    <w:name w:val="挨拶文 (文字)"/>
    <w:basedOn w:val="a0"/>
    <w:link w:val="a3"/>
    <w:uiPriority w:val="99"/>
    <w:rsid w:val="00BB2206"/>
  </w:style>
  <w:style w:type="paragraph" w:styleId="a5">
    <w:name w:val="Closing"/>
    <w:basedOn w:val="a"/>
    <w:link w:val="a6"/>
    <w:uiPriority w:val="99"/>
    <w:unhideWhenUsed/>
    <w:rsid w:val="00BB2206"/>
    <w:pPr>
      <w:jc w:val="right"/>
    </w:pPr>
  </w:style>
  <w:style w:type="character" w:customStyle="1" w:styleId="a6">
    <w:name w:val="結語 (文字)"/>
    <w:basedOn w:val="a0"/>
    <w:link w:val="a5"/>
    <w:uiPriority w:val="99"/>
    <w:rsid w:val="00BB2206"/>
  </w:style>
  <w:style w:type="paragraph" w:styleId="a7">
    <w:name w:val="Note Heading"/>
    <w:basedOn w:val="a"/>
    <w:next w:val="a"/>
    <w:link w:val="a8"/>
    <w:uiPriority w:val="99"/>
    <w:unhideWhenUsed/>
    <w:rsid w:val="00AC155F"/>
    <w:pPr>
      <w:jc w:val="center"/>
    </w:pPr>
  </w:style>
  <w:style w:type="character" w:customStyle="1" w:styleId="a8">
    <w:name w:val="記 (文字)"/>
    <w:basedOn w:val="a0"/>
    <w:link w:val="a7"/>
    <w:uiPriority w:val="99"/>
    <w:rsid w:val="00AC155F"/>
  </w:style>
  <w:style w:type="table" w:styleId="a9">
    <w:name w:val="Table Grid"/>
    <w:basedOn w:val="a1"/>
    <w:uiPriority w:val="39"/>
    <w:rsid w:val="009D7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D7255"/>
    <w:rPr>
      <w:color w:val="0563C1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9D7255"/>
  </w:style>
  <w:style w:type="character" w:customStyle="1" w:styleId="ac">
    <w:name w:val="日付 (文字)"/>
    <w:basedOn w:val="a0"/>
    <w:link w:val="ab"/>
    <w:uiPriority w:val="99"/>
    <w:semiHidden/>
    <w:rsid w:val="009D7255"/>
  </w:style>
  <w:style w:type="paragraph" w:styleId="ad">
    <w:name w:val="Balloon Text"/>
    <w:basedOn w:val="a"/>
    <w:link w:val="ae"/>
    <w:uiPriority w:val="99"/>
    <w:semiHidden/>
    <w:unhideWhenUsed/>
    <w:rsid w:val="00E84E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84EA7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9"/>
    <w:uiPriority w:val="39"/>
    <w:rsid w:val="006C6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F4B9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F4B90"/>
  </w:style>
  <w:style w:type="paragraph" w:styleId="af1">
    <w:name w:val="footer"/>
    <w:basedOn w:val="a"/>
    <w:link w:val="af2"/>
    <w:uiPriority w:val="99"/>
    <w:unhideWhenUsed/>
    <w:rsid w:val="001F4B9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F4B90"/>
  </w:style>
  <w:style w:type="paragraph" w:styleId="af3">
    <w:name w:val="List Paragraph"/>
    <w:basedOn w:val="a"/>
    <w:uiPriority w:val="34"/>
    <w:qFormat/>
    <w:rsid w:val="006C657C"/>
    <w:pPr>
      <w:ind w:leftChars="400" w:left="840"/>
    </w:pPr>
  </w:style>
  <w:style w:type="paragraph" w:customStyle="1" w:styleId="Default">
    <w:name w:val="Default"/>
    <w:rsid w:val="003C4167"/>
    <w:pPr>
      <w:widowControl w:val="0"/>
      <w:autoSpaceDE w:val="0"/>
      <w:autoSpaceDN w:val="0"/>
      <w:adjustRightInd w:val="0"/>
    </w:pPr>
    <w:rPr>
      <w:rFonts w:ascii="ＭＳs" w:eastAsia="ＭＳs" w:cs="ＭＳ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照井　一史</cp:lastModifiedBy>
  <cp:revision>9</cp:revision>
  <cp:lastPrinted>2021-02-03T05:49:00Z</cp:lastPrinted>
  <dcterms:created xsi:type="dcterms:W3CDTF">2025-07-16T23:43:00Z</dcterms:created>
  <dcterms:modified xsi:type="dcterms:W3CDTF">2025-10-29T07:02:00Z</dcterms:modified>
</cp:coreProperties>
</file>